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AF04" w14:textId="77777777" w:rsidR="00BB2A98" w:rsidRDefault="004A3938" w:rsidP="00BB2A98">
      <w:pPr>
        <w:spacing w:after="0"/>
        <w:jc w:val="center"/>
        <w:rPr>
          <w:rFonts w:ascii="Arial" w:hAnsi="Arial" w:cs="Arial"/>
          <w:b/>
          <w:caps/>
          <w:sz w:val="40"/>
          <w:szCs w:val="42"/>
        </w:rPr>
      </w:pPr>
      <w:r w:rsidRPr="004C4C0F">
        <w:rPr>
          <w:rFonts w:ascii="Arial" w:hAnsi="Arial" w:cs="Arial"/>
          <w:b/>
          <w:caps/>
          <w:sz w:val="40"/>
          <w:szCs w:val="42"/>
        </w:rPr>
        <w:t xml:space="preserve">imprime </w:t>
      </w:r>
      <w:r w:rsidR="00BB2A98">
        <w:rPr>
          <w:rFonts w:ascii="Arial" w:hAnsi="Arial" w:cs="Arial"/>
          <w:b/>
          <w:caps/>
          <w:sz w:val="40"/>
          <w:szCs w:val="42"/>
        </w:rPr>
        <w:t xml:space="preserve">de </w:t>
      </w:r>
      <w:r w:rsidR="0090573B" w:rsidRPr="004C4C0F">
        <w:rPr>
          <w:rFonts w:ascii="Arial" w:hAnsi="Arial" w:cs="Arial"/>
          <w:b/>
          <w:caps/>
          <w:sz w:val="40"/>
          <w:szCs w:val="42"/>
        </w:rPr>
        <w:t xml:space="preserve">DEMANDE </w:t>
      </w:r>
      <w:r w:rsidR="00BB2A98">
        <w:rPr>
          <w:rFonts w:ascii="Arial" w:hAnsi="Arial" w:cs="Arial"/>
          <w:b/>
          <w:caps/>
          <w:sz w:val="40"/>
          <w:szCs w:val="42"/>
        </w:rPr>
        <w:t>d’autorisation d’absence pour motif syndical</w:t>
      </w:r>
    </w:p>
    <w:p w14:paraId="167322C5" w14:textId="77777777" w:rsidR="00BB2A98" w:rsidRPr="00BB2A98" w:rsidRDefault="00BB2A98" w:rsidP="00B15325">
      <w:pPr>
        <w:spacing w:after="0"/>
        <w:rPr>
          <w:rFonts w:ascii="Arial" w:hAnsi="Arial" w:cs="Arial"/>
          <w:b/>
          <w:sz w:val="40"/>
          <w:szCs w:val="42"/>
        </w:rPr>
      </w:pPr>
    </w:p>
    <w:p w14:paraId="5A098BD9" w14:textId="77777777" w:rsidR="004A3938" w:rsidRPr="00D83059" w:rsidRDefault="00BB2A98" w:rsidP="007E7284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83059">
        <w:rPr>
          <w:rFonts w:ascii="Arial" w:hAnsi="Arial" w:cs="Arial"/>
          <w:b/>
          <w:i/>
          <w:sz w:val="24"/>
          <w:szCs w:val="24"/>
        </w:rPr>
        <w:t>A remettre au responsable hiérarchique puis au service RH</w:t>
      </w:r>
      <w:r w:rsidR="00D83059" w:rsidRPr="00D83059">
        <w:rPr>
          <w:rFonts w:ascii="Arial" w:hAnsi="Arial" w:cs="Arial"/>
          <w:b/>
          <w:i/>
          <w:sz w:val="24"/>
          <w:szCs w:val="24"/>
        </w:rPr>
        <w:t xml:space="preserve"> </w:t>
      </w:r>
      <w:r w:rsidR="00D83059" w:rsidRPr="00D83059">
        <w:rPr>
          <w:rFonts w:ascii="Arial" w:hAnsi="Arial" w:cs="Arial"/>
          <w:b/>
          <w:i/>
          <w:sz w:val="24"/>
          <w:szCs w:val="24"/>
          <w:u w:val="single"/>
        </w:rPr>
        <w:t>au plus tard</w:t>
      </w:r>
      <w:r w:rsidR="00D83059" w:rsidRPr="00D83059">
        <w:rPr>
          <w:rFonts w:ascii="Arial" w:hAnsi="Arial" w:cs="Arial"/>
          <w:b/>
          <w:i/>
          <w:sz w:val="24"/>
          <w:szCs w:val="24"/>
        </w:rPr>
        <w:t xml:space="preserve"> 3 jours avant la date d’absence</w:t>
      </w:r>
    </w:p>
    <w:p w14:paraId="3B46EB15" w14:textId="77777777" w:rsidR="004A3938" w:rsidRDefault="004A3938" w:rsidP="004A3938">
      <w:pPr>
        <w:tabs>
          <w:tab w:val="left" w:pos="3190"/>
        </w:tabs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B2A98" w14:paraId="53BE896E" w14:textId="77777777" w:rsidTr="00BB2A98">
        <w:tc>
          <w:tcPr>
            <w:tcW w:w="4889" w:type="dxa"/>
          </w:tcPr>
          <w:p w14:paraId="2AB56A02" w14:textId="77777777" w:rsidR="00BB2A98" w:rsidRDefault="00BB2A98" w:rsidP="007C4590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Nom, prénom</w:t>
            </w:r>
          </w:p>
          <w:p w14:paraId="0CB09F5A" w14:textId="77777777" w:rsidR="00CA7B9C" w:rsidRDefault="00CA7B9C" w:rsidP="007C4590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6EDE0441" w14:textId="77777777" w:rsidR="00BB2A98" w:rsidRDefault="00BB2A98" w:rsidP="007C4590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5656132B" w14:textId="77777777" w:rsidR="00BB2A98" w:rsidRDefault="00BB2A98" w:rsidP="007C4590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/ fonction</w:t>
            </w:r>
          </w:p>
          <w:p w14:paraId="3F2A45A4" w14:textId="77777777" w:rsidR="00CA7B9C" w:rsidRDefault="00CA7B9C" w:rsidP="007C4590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A98" w14:paraId="7402DD2E" w14:textId="77777777" w:rsidTr="00BB2A98">
        <w:tc>
          <w:tcPr>
            <w:tcW w:w="4889" w:type="dxa"/>
          </w:tcPr>
          <w:p w14:paraId="4FAB2D88" w14:textId="77777777" w:rsidR="00BB2A98" w:rsidRDefault="00BB2A98" w:rsidP="007C4590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syndicale</w:t>
            </w:r>
          </w:p>
          <w:p w14:paraId="74FE9BCF" w14:textId="77777777" w:rsidR="00CA7B9C" w:rsidRDefault="00CA7B9C" w:rsidP="007C4590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66AC597F" w14:textId="77777777" w:rsidR="00BB2A98" w:rsidRDefault="00BB2A98" w:rsidP="007C4590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7CF23C5E" w14:textId="77777777" w:rsidR="00BB2A98" w:rsidRDefault="00BB2A98" w:rsidP="007C4590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Collectivité</w:t>
            </w:r>
          </w:p>
        </w:tc>
      </w:tr>
    </w:tbl>
    <w:p w14:paraId="2CEC1171" w14:textId="77777777" w:rsidR="00BB2A98" w:rsidRDefault="00BB2A98" w:rsidP="004A3938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119"/>
        <w:gridCol w:w="2440"/>
      </w:tblGrid>
      <w:tr w:rsidR="00BB2A98" w14:paraId="22715077" w14:textId="77777777" w:rsidTr="00956B6A">
        <w:tc>
          <w:tcPr>
            <w:tcW w:w="9778" w:type="dxa"/>
            <w:gridSpan w:val="3"/>
          </w:tcPr>
          <w:p w14:paraId="7765ECE5" w14:textId="77777777" w:rsidR="00BB2A98" w:rsidRDefault="00BB2A98" w:rsidP="00CA7B9C">
            <w:pPr>
              <w:pStyle w:val="Paragraphedeliste"/>
              <w:numPr>
                <w:ilvl w:val="0"/>
                <w:numId w:val="14"/>
              </w:numPr>
              <w:tabs>
                <w:tab w:val="left" w:pos="3190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956B6A">
              <w:rPr>
                <w:rFonts w:ascii="Arial" w:hAnsi="Arial" w:cs="Arial"/>
                <w:b/>
              </w:rPr>
              <w:t>Participation aux congrès syndicaux ou aux réunions des organismes directeurs du syndicat (</w:t>
            </w:r>
            <w:r w:rsidR="00833FEB">
              <w:rPr>
                <w:rFonts w:ascii="Arial" w:hAnsi="Arial" w:cs="Arial"/>
                <w:b/>
              </w:rPr>
              <w:t xml:space="preserve">décret du 3 avril 1985 - </w:t>
            </w:r>
            <w:r w:rsidRPr="00956B6A">
              <w:rPr>
                <w:rFonts w:ascii="Arial" w:hAnsi="Arial" w:cs="Arial"/>
                <w:b/>
              </w:rPr>
              <w:t>article 16)</w:t>
            </w:r>
          </w:p>
          <w:p w14:paraId="1C3E0D06" w14:textId="77777777" w:rsidR="00956B6A" w:rsidRPr="00956B6A" w:rsidRDefault="00BB63A5" w:rsidP="00CA7B9C">
            <w:pPr>
              <w:pStyle w:val="Paragraphedeliste"/>
              <w:tabs>
                <w:tab w:val="left" w:pos="3190"/>
              </w:tabs>
              <w:spacing w:before="120"/>
              <w:ind w:left="36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&gt;&gt; Sur mandat du syndicat</w:t>
            </w:r>
          </w:p>
          <w:p w14:paraId="13864E2A" w14:textId="77777777" w:rsidR="00956B6A" w:rsidRPr="00B10CE9" w:rsidRDefault="00B10CE9" w:rsidP="00CA7B9C">
            <w:pPr>
              <w:pStyle w:val="Paragraphedeliste"/>
              <w:tabs>
                <w:tab w:val="left" w:pos="3190"/>
              </w:tabs>
              <w:spacing w:before="120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10CE9">
              <w:rPr>
                <w:rFonts w:ascii="Arial" w:hAnsi="Arial" w:cs="Arial"/>
                <w:i/>
                <w:sz w:val="20"/>
                <w:szCs w:val="20"/>
              </w:rPr>
              <w:t>10 jours par an portés à 20 jours par an pour les syndicats représentés au Conseil Commun de la Fonction Publique</w:t>
            </w:r>
          </w:p>
        </w:tc>
      </w:tr>
      <w:tr w:rsidR="00956B6A" w14:paraId="212C0BC8" w14:textId="77777777" w:rsidTr="00956B6A">
        <w:tc>
          <w:tcPr>
            <w:tcW w:w="4219" w:type="dxa"/>
          </w:tcPr>
          <w:p w14:paraId="7028A956" w14:textId="77777777" w:rsidR="00DE597C" w:rsidRDefault="00956B6A" w:rsidP="00956B6A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 :</w:t>
            </w:r>
          </w:p>
          <w:p w14:paraId="62F54CB7" w14:textId="77777777" w:rsidR="00956B6A" w:rsidRDefault="00956B6A" w:rsidP="00317DF3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……./……/…  </w:t>
            </w:r>
          </w:p>
        </w:tc>
        <w:tc>
          <w:tcPr>
            <w:tcW w:w="3119" w:type="dxa"/>
            <w:vMerge w:val="restart"/>
          </w:tcPr>
          <w:p w14:paraId="778CE7B6" w14:textId="77777777" w:rsidR="00956B6A" w:rsidRDefault="00956B6A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Niveau :</w:t>
            </w:r>
            <w:r w:rsidRPr="005F32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A22C26" w14:textId="77777777" w:rsidR="00956B6A" w:rsidRDefault="00956B6A" w:rsidP="00317DF3">
            <w:pPr>
              <w:tabs>
                <w:tab w:val="left" w:pos="3190"/>
              </w:tabs>
              <w:spacing w:before="60" w:after="0" w:line="240" w:lineRule="auto"/>
              <w:ind w:left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327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départemental</w:t>
            </w:r>
          </w:p>
          <w:p w14:paraId="2F849189" w14:textId="77777777" w:rsidR="00956B6A" w:rsidRDefault="00956B6A" w:rsidP="00317DF3">
            <w:pPr>
              <w:tabs>
                <w:tab w:val="left" w:pos="3190"/>
              </w:tabs>
              <w:spacing w:before="60" w:after="0" w:line="240" w:lineRule="auto"/>
              <w:ind w:left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327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interdépartemental</w:t>
            </w:r>
          </w:p>
          <w:p w14:paraId="0BD0059F" w14:textId="77777777" w:rsidR="00956B6A" w:rsidRDefault="00956B6A" w:rsidP="00317DF3">
            <w:pPr>
              <w:tabs>
                <w:tab w:val="left" w:pos="3190"/>
              </w:tabs>
              <w:spacing w:before="60" w:after="0" w:line="240" w:lineRule="auto"/>
              <w:ind w:left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327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régional</w:t>
            </w:r>
          </w:p>
          <w:p w14:paraId="467457DD" w14:textId="77777777" w:rsidR="00956B6A" w:rsidRDefault="00956B6A" w:rsidP="00317DF3">
            <w:pPr>
              <w:tabs>
                <w:tab w:val="left" w:pos="3190"/>
              </w:tabs>
              <w:spacing w:before="60" w:after="0" w:line="240" w:lineRule="auto"/>
              <w:ind w:left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327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national</w:t>
            </w:r>
          </w:p>
          <w:p w14:paraId="785B8E7A" w14:textId="77777777" w:rsidR="00956B6A" w:rsidRPr="00B10CE9" w:rsidRDefault="00956B6A" w:rsidP="00317DF3">
            <w:pPr>
              <w:tabs>
                <w:tab w:val="left" w:pos="3190"/>
              </w:tabs>
              <w:spacing w:before="60" w:after="0" w:line="240" w:lineRule="auto"/>
              <w:ind w:left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327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international</w:t>
            </w:r>
          </w:p>
        </w:tc>
        <w:tc>
          <w:tcPr>
            <w:tcW w:w="2440" w:type="dxa"/>
            <w:vMerge w:val="restart"/>
            <w:vAlign w:val="center"/>
          </w:tcPr>
          <w:p w14:paraId="6B75CC50" w14:textId="77777777" w:rsidR="00956B6A" w:rsidRDefault="00956B6A" w:rsidP="00956B6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327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Convocation jointe</w:t>
            </w:r>
          </w:p>
        </w:tc>
      </w:tr>
      <w:tr w:rsidR="00956B6A" w14:paraId="04AF152C" w14:textId="77777777" w:rsidTr="00956B6A">
        <w:tc>
          <w:tcPr>
            <w:tcW w:w="4219" w:type="dxa"/>
          </w:tcPr>
          <w:p w14:paraId="31CCAEBB" w14:textId="77777777" w:rsidR="00956B6A" w:rsidRDefault="00956B6A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Lieu : </w:t>
            </w:r>
          </w:p>
          <w:p w14:paraId="145802D2" w14:textId="77777777" w:rsidR="00956B6A" w:rsidRDefault="00956B6A" w:rsidP="00317DF3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3119" w:type="dxa"/>
            <w:vMerge/>
          </w:tcPr>
          <w:p w14:paraId="0F70DF53" w14:textId="77777777" w:rsidR="00956B6A" w:rsidRDefault="00956B6A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  <w:vMerge/>
          </w:tcPr>
          <w:p w14:paraId="78342CFE" w14:textId="77777777" w:rsidR="00956B6A" w:rsidRDefault="00956B6A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56B6A" w14:paraId="1C3DB4FC" w14:textId="77777777" w:rsidTr="00956B6A">
        <w:trPr>
          <w:trHeight w:val="533"/>
        </w:trPr>
        <w:tc>
          <w:tcPr>
            <w:tcW w:w="4219" w:type="dxa"/>
          </w:tcPr>
          <w:p w14:paraId="4BCBE711" w14:textId="77777777" w:rsidR="00956B6A" w:rsidRDefault="00956B6A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 de la réunion :</w:t>
            </w:r>
          </w:p>
          <w:p w14:paraId="686C45D9" w14:textId="77777777" w:rsidR="00956B6A" w:rsidRDefault="00956B6A" w:rsidP="00317DF3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3119" w:type="dxa"/>
            <w:vMerge/>
          </w:tcPr>
          <w:p w14:paraId="1CC08B66" w14:textId="77777777" w:rsidR="00956B6A" w:rsidRDefault="00956B6A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21B07B4F" w14:textId="77777777" w:rsidR="00956B6A" w:rsidRDefault="00956B6A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</w:t>
            </w:r>
            <w:r w:rsidR="00CA7B9C">
              <w:rPr>
                <w:rFonts w:ascii="Arial" w:hAnsi="Arial" w:cs="Arial"/>
              </w:rPr>
              <w:t xml:space="preserve"> (en jours)</w:t>
            </w:r>
          </w:p>
          <w:p w14:paraId="0A774278" w14:textId="77777777" w:rsidR="00956B6A" w:rsidRDefault="00956B6A" w:rsidP="00317DF3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</w:tbl>
    <w:p w14:paraId="0654F4A7" w14:textId="77777777" w:rsidR="00BB2A98" w:rsidRDefault="00BB2A98" w:rsidP="004A3938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141"/>
      </w:tblGrid>
      <w:tr w:rsidR="00CA7B9C" w14:paraId="3E5A40CB" w14:textId="77777777" w:rsidTr="00CA7B9C">
        <w:tc>
          <w:tcPr>
            <w:tcW w:w="9778" w:type="dxa"/>
            <w:gridSpan w:val="2"/>
          </w:tcPr>
          <w:p w14:paraId="043A5AA0" w14:textId="77777777" w:rsidR="00CA7B9C" w:rsidRDefault="00CA7B9C" w:rsidP="00CA7B9C">
            <w:pPr>
              <w:pStyle w:val="Paragraphedeliste"/>
              <w:numPr>
                <w:ilvl w:val="0"/>
                <w:numId w:val="14"/>
              </w:numPr>
              <w:tabs>
                <w:tab w:val="left" w:pos="3190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Participation aux congrès et organismes directeurs du syndicat local (</w:t>
            </w:r>
            <w:r w:rsidR="00833FEB">
              <w:rPr>
                <w:rFonts w:ascii="Arial" w:hAnsi="Arial" w:cs="Arial"/>
                <w:b/>
              </w:rPr>
              <w:t xml:space="preserve">décret du 3 avril  1985 - </w:t>
            </w:r>
            <w:r>
              <w:rPr>
                <w:rFonts w:ascii="Arial" w:hAnsi="Arial" w:cs="Arial"/>
                <w:b/>
              </w:rPr>
              <w:t>article 17</w:t>
            </w:r>
            <w:r w:rsidRPr="00956B6A">
              <w:rPr>
                <w:rFonts w:ascii="Arial" w:hAnsi="Arial" w:cs="Arial"/>
                <w:b/>
              </w:rPr>
              <w:t>)</w:t>
            </w:r>
          </w:p>
          <w:p w14:paraId="4DB36931" w14:textId="77777777" w:rsidR="00CA7B9C" w:rsidRPr="00956B6A" w:rsidRDefault="00BB63A5" w:rsidP="00CA7B9C">
            <w:pPr>
              <w:pStyle w:val="Paragraphedeliste"/>
              <w:tabs>
                <w:tab w:val="left" w:pos="3190"/>
              </w:tabs>
              <w:spacing w:before="120"/>
              <w:ind w:left="36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&gt;&gt; Sur mandat du syndicat</w:t>
            </w:r>
          </w:p>
          <w:p w14:paraId="76D7580F" w14:textId="77777777" w:rsidR="00CA7B9C" w:rsidRPr="00CA7B9C" w:rsidRDefault="00CA7B9C" w:rsidP="00CA7B9C">
            <w:pPr>
              <w:pStyle w:val="Paragraphedeliste"/>
              <w:tabs>
                <w:tab w:val="left" w:pos="3190"/>
              </w:tabs>
              <w:spacing w:before="120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Utilisation du contingent de temps syndical « 1h pour 1000 »</w:t>
            </w:r>
          </w:p>
        </w:tc>
      </w:tr>
      <w:tr w:rsidR="00CA7B9C" w14:paraId="199ED891" w14:textId="77777777" w:rsidTr="00DE597C">
        <w:tc>
          <w:tcPr>
            <w:tcW w:w="5637" w:type="dxa"/>
          </w:tcPr>
          <w:p w14:paraId="277483A4" w14:textId="77777777" w:rsidR="00DE597C" w:rsidRDefault="00CA7B9C" w:rsidP="00CA7B9C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Jour : </w:t>
            </w:r>
          </w:p>
          <w:p w14:paraId="3BEAE087" w14:textId="77777777" w:rsidR="00CA7B9C" w:rsidRDefault="00CA7B9C" w:rsidP="00317DF3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……./……/…  </w:t>
            </w:r>
          </w:p>
        </w:tc>
        <w:tc>
          <w:tcPr>
            <w:tcW w:w="4141" w:type="dxa"/>
          </w:tcPr>
          <w:p w14:paraId="3CB46C7E" w14:textId="77777777" w:rsidR="00DE597C" w:rsidRDefault="00DE597C" w:rsidP="00317DF3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de l’absence :</w:t>
            </w:r>
          </w:p>
          <w:p w14:paraId="70B2E241" w14:textId="77777777" w:rsidR="00CA7B9C" w:rsidRDefault="00DE597C" w:rsidP="00317DF3">
            <w:pPr>
              <w:tabs>
                <w:tab w:val="left" w:pos="3190"/>
              </w:tabs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…………………heures</w:t>
            </w:r>
          </w:p>
        </w:tc>
      </w:tr>
      <w:tr w:rsidR="00CA7B9C" w14:paraId="340C5138" w14:textId="77777777" w:rsidTr="00DE597C">
        <w:tc>
          <w:tcPr>
            <w:tcW w:w="5637" w:type="dxa"/>
          </w:tcPr>
          <w:p w14:paraId="7DE6FD60" w14:textId="77777777" w:rsidR="00CA7B9C" w:rsidRDefault="00CA7B9C" w:rsidP="00CA7B9C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Lieu : </w:t>
            </w:r>
          </w:p>
          <w:p w14:paraId="21934FC0" w14:textId="77777777" w:rsidR="00CA7B9C" w:rsidRDefault="00CA7B9C" w:rsidP="00CA7B9C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4141" w:type="dxa"/>
            <w:vAlign w:val="center"/>
          </w:tcPr>
          <w:p w14:paraId="2B67469A" w14:textId="77777777" w:rsidR="00CA7B9C" w:rsidRDefault="00CA7B9C" w:rsidP="00DE597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327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Convocation jointe</w:t>
            </w:r>
          </w:p>
        </w:tc>
      </w:tr>
      <w:tr w:rsidR="00CA7B9C" w14:paraId="2B829027" w14:textId="77777777" w:rsidTr="00DE597C">
        <w:trPr>
          <w:trHeight w:val="533"/>
        </w:trPr>
        <w:tc>
          <w:tcPr>
            <w:tcW w:w="5637" w:type="dxa"/>
          </w:tcPr>
          <w:p w14:paraId="5794B1ED" w14:textId="77777777" w:rsidR="00CA7B9C" w:rsidRDefault="00CA7B9C" w:rsidP="00CA7B9C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 de la réunion :</w:t>
            </w:r>
          </w:p>
          <w:p w14:paraId="7E7AB01A" w14:textId="77777777" w:rsidR="00CA7B9C" w:rsidRDefault="00CA7B9C" w:rsidP="00317DF3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141" w:type="dxa"/>
          </w:tcPr>
          <w:p w14:paraId="43C2E1F0" w14:textId="77777777" w:rsidR="00CA7B9C" w:rsidRDefault="00CA7B9C" w:rsidP="00317DF3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Cumul (en heures) </w:t>
            </w:r>
          </w:p>
          <w:p w14:paraId="26627DD8" w14:textId="77777777" w:rsidR="00CA7B9C" w:rsidRDefault="00CA7B9C" w:rsidP="00317DF3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</w:tbl>
    <w:p w14:paraId="4AE0E2FD" w14:textId="77777777" w:rsidR="00BB2A98" w:rsidRDefault="00BB2A98" w:rsidP="004A3938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141"/>
      </w:tblGrid>
      <w:tr w:rsidR="00EE7F92" w14:paraId="02F975B8" w14:textId="77777777" w:rsidTr="00284BDF">
        <w:trPr>
          <w:trHeight w:val="1398"/>
        </w:trPr>
        <w:tc>
          <w:tcPr>
            <w:tcW w:w="9778" w:type="dxa"/>
            <w:gridSpan w:val="2"/>
          </w:tcPr>
          <w:p w14:paraId="3070CDF1" w14:textId="6DD0FC08" w:rsidR="00EE7F92" w:rsidRDefault="00EE7F92" w:rsidP="00EE7F92">
            <w:pPr>
              <w:pStyle w:val="Paragraphedeliste"/>
              <w:numPr>
                <w:ilvl w:val="0"/>
                <w:numId w:val="14"/>
              </w:numPr>
              <w:tabs>
                <w:tab w:val="left" w:pos="3190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Participation aux réunions des instances consultatives : CAP, CCP, C</w:t>
            </w:r>
            <w:r w:rsidR="007E72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T, </w:t>
            </w:r>
            <w:r w:rsidR="007E7284">
              <w:rPr>
                <w:rFonts w:ascii="Arial" w:hAnsi="Arial" w:cs="Arial"/>
                <w:b/>
              </w:rPr>
              <w:t>Formation spécialisée</w:t>
            </w:r>
            <w:r>
              <w:rPr>
                <w:rFonts w:ascii="Arial" w:hAnsi="Arial" w:cs="Arial"/>
                <w:b/>
              </w:rPr>
              <w:t>, Commission de Réforme (</w:t>
            </w:r>
            <w:r w:rsidR="00833FEB">
              <w:rPr>
                <w:rFonts w:ascii="Arial" w:hAnsi="Arial" w:cs="Arial"/>
                <w:b/>
              </w:rPr>
              <w:t xml:space="preserve">décret du 3 avril 1985 - </w:t>
            </w:r>
            <w:r>
              <w:rPr>
                <w:rFonts w:ascii="Arial" w:hAnsi="Arial" w:cs="Arial"/>
                <w:b/>
              </w:rPr>
              <w:t>article 18</w:t>
            </w:r>
            <w:r w:rsidRPr="00956B6A">
              <w:rPr>
                <w:rFonts w:ascii="Arial" w:hAnsi="Arial" w:cs="Arial"/>
                <w:b/>
              </w:rPr>
              <w:t>)</w:t>
            </w:r>
          </w:p>
          <w:p w14:paraId="72995BB5" w14:textId="77777777" w:rsidR="00EE7F92" w:rsidRPr="00956B6A" w:rsidRDefault="00EE7F92" w:rsidP="00EE7F92">
            <w:pPr>
              <w:pStyle w:val="Paragraphedeliste"/>
              <w:tabs>
                <w:tab w:val="left" w:pos="3190"/>
              </w:tabs>
              <w:spacing w:before="120"/>
              <w:ind w:left="360"/>
              <w:jc w:val="both"/>
              <w:rPr>
                <w:rFonts w:ascii="Arial" w:hAnsi="Arial" w:cs="Arial"/>
                <w:b/>
                <w:u w:val="single"/>
              </w:rPr>
            </w:pPr>
            <w:r w:rsidRPr="00956B6A">
              <w:rPr>
                <w:rFonts w:ascii="Arial" w:hAnsi="Arial" w:cs="Arial"/>
                <w:b/>
                <w:u w:val="single"/>
              </w:rPr>
              <w:t xml:space="preserve">&gt;&gt; Sur </w:t>
            </w:r>
            <w:r>
              <w:rPr>
                <w:rFonts w:ascii="Arial" w:hAnsi="Arial" w:cs="Arial"/>
                <w:b/>
                <w:u w:val="single"/>
              </w:rPr>
              <w:t xml:space="preserve">simple présentation de la </w:t>
            </w:r>
            <w:r w:rsidRPr="00956B6A">
              <w:rPr>
                <w:rFonts w:ascii="Arial" w:hAnsi="Arial" w:cs="Arial"/>
                <w:b/>
                <w:u w:val="single"/>
              </w:rPr>
              <w:t>convocation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006021B3" w14:textId="6019F7A8" w:rsidR="00EE7F92" w:rsidRPr="00B10CE9" w:rsidRDefault="00EE7F92" w:rsidP="00EE7F92">
            <w:pPr>
              <w:pStyle w:val="Paragraphedeliste"/>
              <w:tabs>
                <w:tab w:val="left" w:pos="3190"/>
              </w:tabs>
              <w:spacing w:before="120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L’autorisation d’absence comprend la durée de la réunion + un temps de préparation</w:t>
            </w:r>
          </w:p>
        </w:tc>
      </w:tr>
      <w:tr w:rsidR="00284BDF" w14:paraId="35229169" w14:textId="77777777" w:rsidTr="00284BDF">
        <w:tc>
          <w:tcPr>
            <w:tcW w:w="5637" w:type="dxa"/>
          </w:tcPr>
          <w:p w14:paraId="3725D555" w14:textId="315093F5" w:rsidR="00284BDF" w:rsidRDefault="00284BDF" w:rsidP="00284BDF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Instance (CAP, CCP, C</w:t>
            </w:r>
            <w:r w:rsidR="007E728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T, </w:t>
            </w:r>
            <w:r w:rsidR="007E7284">
              <w:rPr>
                <w:rFonts w:ascii="Arial" w:hAnsi="Arial" w:cs="Arial"/>
              </w:rPr>
              <w:t>Formation Spécialisée</w:t>
            </w:r>
            <w:r>
              <w:rPr>
                <w:rFonts w:ascii="Arial" w:hAnsi="Arial" w:cs="Arial"/>
              </w:rPr>
              <w:t>…) :</w:t>
            </w:r>
          </w:p>
          <w:p w14:paraId="4175FCA7" w14:textId="77777777" w:rsidR="00284BDF" w:rsidRDefault="00284BDF" w:rsidP="00284BDF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141" w:type="dxa"/>
            <w:vAlign w:val="center"/>
          </w:tcPr>
          <w:p w14:paraId="666A63F7" w14:textId="77777777" w:rsidR="00284BDF" w:rsidRDefault="00284BDF" w:rsidP="00284BDF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Temps de préparation le</w:t>
            </w:r>
            <w:r w:rsidR="00BE455D">
              <w:rPr>
                <w:rFonts w:ascii="Arial" w:hAnsi="Arial" w:cs="Arial"/>
              </w:rPr>
              <w:t> :</w:t>
            </w:r>
          </w:p>
          <w:p w14:paraId="1A89D7A5" w14:textId="77777777" w:rsidR="00284BDF" w:rsidRDefault="00284BDF" w:rsidP="00284BDF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……/…../….. de ….…h à …….h</w:t>
            </w:r>
          </w:p>
        </w:tc>
      </w:tr>
      <w:tr w:rsidR="00284BDF" w14:paraId="4CADAF55" w14:textId="77777777" w:rsidTr="00284BDF">
        <w:trPr>
          <w:trHeight w:val="391"/>
        </w:trPr>
        <w:tc>
          <w:tcPr>
            <w:tcW w:w="5637" w:type="dxa"/>
          </w:tcPr>
          <w:p w14:paraId="0A313307" w14:textId="77777777" w:rsidR="00284BDF" w:rsidRDefault="00284BDF" w:rsidP="00284BDF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Séance le :</w:t>
            </w:r>
          </w:p>
          <w:p w14:paraId="1C7F4AC5" w14:textId="77777777" w:rsidR="00284BDF" w:rsidRDefault="00284BDF" w:rsidP="00284BDF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……./……/….. de ……h à …….h</w:t>
            </w:r>
          </w:p>
        </w:tc>
        <w:tc>
          <w:tcPr>
            <w:tcW w:w="4141" w:type="dxa"/>
            <w:vAlign w:val="center"/>
          </w:tcPr>
          <w:p w14:paraId="5A641605" w14:textId="77777777" w:rsidR="00284BDF" w:rsidRDefault="00284BDF" w:rsidP="00284BDF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327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Convocation jointe</w:t>
            </w:r>
          </w:p>
        </w:tc>
      </w:tr>
      <w:tr w:rsidR="00284BDF" w14:paraId="6FDB51F8" w14:textId="77777777" w:rsidTr="00C24908">
        <w:trPr>
          <w:trHeight w:val="533"/>
        </w:trPr>
        <w:tc>
          <w:tcPr>
            <w:tcW w:w="5637" w:type="dxa"/>
          </w:tcPr>
          <w:p w14:paraId="3E2C30D6" w14:textId="77777777" w:rsidR="00284BDF" w:rsidRDefault="00284BDF" w:rsidP="00284BDF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Lieu : </w:t>
            </w:r>
          </w:p>
          <w:p w14:paraId="405A5D3B" w14:textId="77777777" w:rsidR="00284BDF" w:rsidRDefault="00284BDF" w:rsidP="00284BDF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141" w:type="dxa"/>
          </w:tcPr>
          <w:p w14:paraId="65B771F4" w14:textId="77777777" w:rsidR="00284BDF" w:rsidRDefault="00284BDF" w:rsidP="007D359F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absence (en heures) </w:t>
            </w:r>
            <w:r w:rsidR="00BE455D">
              <w:rPr>
                <w:rFonts w:ascii="Arial" w:hAnsi="Arial" w:cs="Arial"/>
              </w:rPr>
              <w:t>:</w:t>
            </w:r>
          </w:p>
          <w:p w14:paraId="499B8F75" w14:textId="77777777" w:rsidR="00284BDF" w:rsidRDefault="00284BDF" w:rsidP="007D359F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</w:tbl>
    <w:p w14:paraId="4BE48876" w14:textId="77777777" w:rsidR="00BB2A98" w:rsidRDefault="00BB2A98" w:rsidP="004A3938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141"/>
      </w:tblGrid>
      <w:tr w:rsidR="00833FEB" w14:paraId="213924E3" w14:textId="77777777" w:rsidTr="00833FEB">
        <w:tc>
          <w:tcPr>
            <w:tcW w:w="9778" w:type="dxa"/>
            <w:gridSpan w:val="2"/>
          </w:tcPr>
          <w:p w14:paraId="1953E9F7" w14:textId="6A0B15B5" w:rsidR="00833FEB" w:rsidRDefault="00833FEB" w:rsidP="00833FEB">
            <w:pPr>
              <w:pStyle w:val="Paragraphedeliste"/>
              <w:numPr>
                <w:ilvl w:val="0"/>
                <w:numId w:val="14"/>
              </w:numPr>
              <w:tabs>
                <w:tab w:val="left" w:pos="3190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Représentant du personnel </w:t>
            </w:r>
            <w:r w:rsidR="007E7284">
              <w:rPr>
                <w:rFonts w:ascii="Arial" w:hAnsi="Arial" w:cs="Arial"/>
                <w:b/>
              </w:rPr>
              <w:t>à la Formation Spécialisée</w:t>
            </w:r>
            <w:r>
              <w:rPr>
                <w:rFonts w:ascii="Arial" w:hAnsi="Arial" w:cs="Arial"/>
                <w:b/>
              </w:rPr>
              <w:t> </w:t>
            </w:r>
            <w:r w:rsidR="00072193">
              <w:rPr>
                <w:rFonts w:ascii="Arial" w:hAnsi="Arial" w:cs="Arial"/>
                <w:b/>
              </w:rPr>
              <w:t xml:space="preserve">du CST </w:t>
            </w:r>
            <w:r>
              <w:rPr>
                <w:rFonts w:ascii="Arial" w:hAnsi="Arial" w:cs="Arial"/>
                <w:b/>
              </w:rPr>
              <w:t xml:space="preserve">: contingent spécifique (décret du </w:t>
            </w:r>
            <w:r w:rsidR="00B75F9C">
              <w:rPr>
                <w:rFonts w:ascii="Arial" w:hAnsi="Arial" w:cs="Arial"/>
                <w:b/>
              </w:rPr>
              <w:t>10 mai 2021</w:t>
            </w:r>
            <w:r w:rsidR="00FF220C">
              <w:rPr>
                <w:rFonts w:ascii="Arial" w:hAnsi="Arial" w:cs="Arial"/>
                <w:b/>
              </w:rPr>
              <w:t xml:space="preserve">, article </w:t>
            </w:r>
            <w:r w:rsidR="00B75F9C">
              <w:rPr>
                <w:rFonts w:ascii="Arial" w:hAnsi="Arial" w:cs="Arial"/>
                <w:b/>
              </w:rPr>
              <w:t>96</w:t>
            </w:r>
            <w:r w:rsidRPr="00956B6A">
              <w:rPr>
                <w:rFonts w:ascii="Arial" w:hAnsi="Arial" w:cs="Arial"/>
                <w:b/>
              </w:rPr>
              <w:t>)</w:t>
            </w:r>
          </w:p>
          <w:p w14:paraId="43436D11" w14:textId="77777777" w:rsidR="00FF220C" w:rsidRPr="00FF220C" w:rsidRDefault="00FF220C" w:rsidP="00FF220C">
            <w:pPr>
              <w:pStyle w:val="Paragraphedeliste"/>
              <w:tabs>
                <w:tab w:val="left" w:pos="3190"/>
              </w:tabs>
              <w:spacing w:before="120"/>
              <w:ind w:left="36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&gt;&gt; </w:t>
            </w:r>
            <w:r w:rsidRPr="00FF220C">
              <w:rPr>
                <w:rFonts w:ascii="Arial" w:hAnsi="Arial" w:cs="Arial"/>
                <w:b/>
                <w:u w:val="single"/>
              </w:rPr>
              <w:t>Pas de justificatif à fournir</w:t>
            </w:r>
          </w:p>
          <w:p w14:paraId="0CBBF1D5" w14:textId="3C0DC08A" w:rsidR="00833FEB" w:rsidRPr="00B10CE9" w:rsidRDefault="00FF220C" w:rsidP="00833FEB">
            <w:pPr>
              <w:pStyle w:val="Paragraphedeliste"/>
              <w:tabs>
                <w:tab w:val="left" w:pos="3190"/>
              </w:tabs>
              <w:spacing w:before="120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En fonction des effectifs de la collectivité : 2 à 12 jours par an par représentant / 2.5 à 15 jours par an pour le secrétaire </w:t>
            </w:r>
            <w:r w:rsidR="007E7284">
              <w:rPr>
                <w:rFonts w:ascii="Arial" w:hAnsi="Arial" w:cs="Arial"/>
                <w:i/>
                <w:sz w:val="20"/>
                <w:szCs w:val="20"/>
              </w:rPr>
              <w:t>de la Formation Spécialisée</w:t>
            </w:r>
          </w:p>
        </w:tc>
      </w:tr>
      <w:tr w:rsidR="00833FEB" w14:paraId="38321474" w14:textId="77777777" w:rsidTr="00833FEB">
        <w:tc>
          <w:tcPr>
            <w:tcW w:w="5637" w:type="dxa"/>
          </w:tcPr>
          <w:p w14:paraId="2848EE42" w14:textId="77777777" w:rsidR="00833FEB" w:rsidRDefault="00833FEB" w:rsidP="00833FEB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 :</w:t>
            </w:r>
          </w:p>
          <w:p w14:paraId="10E932FF" w14:textId="77777777" w:rsidR="00833FEB" w:rsidRDefault="008F31BC" w:rsidP="00833FEB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……./……/…..</w:t>
            </w:r>
          </w:p>
        </w:tc>
        <w:tc>
          <w:tcPr>
            <w:tcW w:w="4141" w:type="dxa"/>
          </w:tcPr>
          <w:p w14:paraId="5D560C05" w14:textId="77777777" w:rsidR="00833FEB" w:rsidRDefault="00833FEB" w:rsidP="00833FEB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de l’absence :</w:t>
            </w:r>
          </w:p>
          <w:p w14:paraId="4917FC2D" w14:textId="77777777" w:rsidR="00833FEB" w:rsidRDefault="008F31BC" w:rsidP="00833FEB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…………………jour ou ½ journée</w:t>
            </w:r>
          </w:p>
        </w:tc>
      </w:tr>
      <w:tr w:rsidR="008F31BC" w14:paraId="09611CEE" w14:textId="77777777" w:rsidTr="008F31BC">
        <w:trPr>
          <w:trHeight w:val="634"/>
        </w:trPr>
        <w:tc>
          <w:tcPr>
            <w:tcW w:w="5637" w:type="dxa"/>
          </w:tcPr>
          <w:p w14:paraId="74477244" w14:textId="77777777" w:rsidR="008F31BC" w:rsidRDefault="008F31BC" w:rsidP="00833FEB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Lieu : </w:t>
            </w:r>
          </w:p>
          <w:p w14:paraId="73F78985" w14:textId="77777777" w:rsidR="008F31BC" w:rsidRDefault="008F31BC" w:rsidP="008F31BC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4141" w:type="dxa"/>
          </w:tcPr>
          <w:p w14:paraId="7A63A607" w14:textId="77777777" w:rsidR="008F31BC" w:rsidRDefault="008F31BC" w:rsidP="00833FEB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 (en jours)</w:t>
            </w:r>
          </w:p>
          <w:p w14:paraId="5BE55E57" w14:textId="77777777" w:rsidR="008F31BC" w:rsidRDefault="008F31BC" w:rsidP="00833FEB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</w:tbl>
    <w:p w14:paraId="6D9F8A75" w14:textId="77777777" w:rsidR="00BB2A98" w:rsidRDefault="00BB2A98" w:rsidP="004A3938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141"/>
      </w:tblGrid>
      <w:tr w:rsidR="00FF220C" w14:paraId="22BFC91C" w14:textId="77777777" w:rsidTr="00FF220C">
        <w:tc>
          <w:tcPr>
            <w:tcW w:w="9778" w:type="dxa"/>
            <w:gridSpan w:val="2"/>
          </w:tcPr>
          <w:p w14:paraId="1C8FACF5" w14:textId="57F4A1C3" w:rsidR="00FF220C" w:rsidRDefault="00FF220C" w:rsidP="00FF220C">
            <w:pPr>
              <w:pStyle w:val="Paragraphedeliste"/>
              <w:numPr>
                <w:ilvl w:val="0"/>
                <w:numId w:val="14"/>
              </w:numPr>
              <w:tabs>
                <w:tab w:val="left" w:pos="3190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Représentant du personnel </w:t>
            </w:r>
            <w:r w:rsidR="007E7284">
              <w:rPr>
                <w:rFonts w:ascii="Arial" w:hAnsi="Arial" w:cs="Arial"/>
                <w:b/>
              </w:rPr>
              <w:t>à la Formation Spécialisée</w:t>
            </w:r>
            <w:r>
              <w:rPr>
                <w:rFonts w:ascii="Arial" w:hAnsi="Arial" w:cs="Arial"/>
                <w:b/>
              </w:rPr>
              <w:t xml:space="preserve"> : autres motifs (décret du </w:t>
            </w:r>
            <w:r w:rsidR="008707DF">
              <w:rPr>
                <w:rFonts w:ascii="Arial" w:hAnsi="Arial" w:cs="Arial"/>
                <w:b/>
              </w:rPr>
              <w:t>10 mai 2021</w:t>
            </w:r>
            <w:r w:rsidRPr="00956B6A">
              <w:rPr>
                <w:rFonts w:ascii="Arial" w:hAnsi="Arial" w:cs="Arial"/>
                <w:b/>
              </w:rPr>
              <w:t>)</w:t>
            </w:r>
          </w:p>
          <w:p w14:paraId="4EEAEF9F" w14:textId="283479CD" w:rsidR="00FF220C" w:rsidRPr="00FF220C" w:rsidRDefault="00FF220C" w:rsidP="00FF220C">
            <w:pPr>
              <w:pStyle w:val="Paragraphedeliste"/>
              <w:tabs>
                <w:tab w:val="left" w:pos="3190"/>
              </w:tabs>
              <w:spacing w:before="120"/>
              <w:ind w:left="36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&gt;&gt; Sur mandat </w:t>
            </w:r>
            <w:r w:rsidR="007E7284">
              <w:rPr>
                <w:rFonts w:ascii="Arial" w:hAnsi="Arial" w:cs="Arial"/>
                <w:b/>
                <w:u w:val="single"/>
              </w:rPr>
              <w:t>de la Formation Spécialisée</w:t>
            </w:r>
          </w:p>
          <w:p w14:paraId="25F77E94" w14:textId="77777777" w:rsidR="00FF220C" w:rsidRPr="00B10CE9" w:rsidRDefault="00FF220C" w:rsidP="00FF220C">
            <w:pPr>
              <w:pStyle w:val="Paragraphedeliste"/>
              <w:tabs>
                <w:tab w:val="left" w:pos="3190"/>
              </w:tabs>
              <w:spacing w:before="120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Visites de locaux, enquêtes</w:t>
            </w:r>
          </w:p>
        </w:tc>
      </w:tr>
      <w:tr w:rsidR="00FF220C" w14:paraId="064D731E" w14:textId="77777777" w:rsidTr="00FF220C">
        <w:tc>
          <w:tcPr>
            <w:tcW w:w="5637" w:type="dxa"/>
          </w:tcPr>
          <w:p w14:paraId="32930CBE" w14:textId="77777777" w:rsidR="00FF220C" w:rsidRDefault="00FF220C" w:rsidP="00FF220C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 :</w:t>
            </w:r>
          </w:p>
          <w:p w14:paraId="4E5C9922" w14:textId="77777777" w:rsidR="00FF220C" w:rsidRDefault="00FF220C" w:rsidP="00FF220C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……./……/…..</w:t>
            </w:r>
          </w:p>
        </w:tc>
        <w:tc>
          <w:tcPr>
            <w:tcW w:w="4141" w:type="dxa"/>
          </w:tcPr>
          <w:p w14:paraId="516B8B76" w14:textId="77777777" w:rsidR="00FF220C" w:rsidRDefault="00FF220C" w:rsidP="00FF220C">
            <w:pPr>
              <w:tabs>
                <w:tab w:val="left" w:pos="319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de l’absence :</w:t>
            </w:r>
          </w:p>
          <w:p w14:paraId="25D20D1A" w14:textId="77777777" w:rsidR="00FF220C" w:rsidRDefault="00FF220C" w:rsidP="00FF220C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…………………jour ou ½ journée</w:t>
            </w:r>
          </w:p>
        </w:tc>
      </w:tr>
      <w:tr w:rsidR="003C61FA" w14:paraId="2D3ED4E9" w14:textId="77777777" w:rsidTr="003C61FA">
        <w:trPr>
          <w:trHeight w:val="634"/>
        </w:trPr>
        <w:tc>
          <w:tcPr>
            <w:tcW w:w="5637" w:type="dxa"/>
          </w:tcPr>
          <w:p w14:paraId="6446031D" w14:textId="77777777" w:rsidR="003C61FA" w:rsidRDefault="003C61FA" w:rsidP="003C61FA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Lieu : </w:t>
            </w:r>
          </w:p>
          <w:p w14:paraId="6CF258BB" w14:textId="77777777" w:rsidR="003C61FA" w:rsidRDefault="003C61FA" w:rsidP="003C61FA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4141" w:type="dxa"/>
            <w:vMerge w:val="restart"/>
            <w:vAlign w:val="center"/>
          </w:tcPr>
          <w:p w14:paraId="2842FF09" w14:textId="326D2CFA" w:rsidR="003C61FA" w:rsidRDefault="003C61FA" w:rsidP="003C61FA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327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Justificatif joint (convocation, avis </w:t>
            </w:r>
            <w:r w:rsidR="007E7284">
              <w:rPr>
                <w:rFonts w:ascii="Arial" w:hAnsi="Arial" w:cs="Arial"/>
              </w:rPr>
              <w:t>de la Formation Spécialisée</w:t>
            </w:r>
            <w:r>
              <w:rPr>
                <w:rFonts w:ascii="Arial" w:hAnsi="Arial" w:cs="Arial"/>
              </w:rPr>
              <w:t>)</w:t>
            </w:r>
          </w:p>
        </w:tc>
      </w:tr>
      <w:tr w:rsidR="003C61FA" w14:paraId="6038E9A7" w14:textId="77777777" w:rsidTr="003C61FA">
        <w:trPr>
          <w:trHeight w:val="279"/>
        </w:trPr>
        <w:tc>
          <w:tcPr>
            <w:tcW w:w="5637" w:type="dxa"/>
          </w:tcPr>
          <w:p w14:paraId="5E7AC3E9" w14:textId="77777777" w:rsidR="003C61FA" w:rsidRDefault="003C61FA" w:rsidP="003C61FA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 :</w:t>
            </w:r>
          </w:p>
          <w:p w14:paraId="26BAB69C" w14:textId="77777777" w:rsidR="003C61FA" w:rsidRDefault="003C61FA" w:rsidP="003C61FA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141" w:type="dxa"/>
            <w:vMerge/>
          </w:tcPr>
          <w:p w14:paraId="63FC46E7" w14:textId="77777777" w:rsidR="003C61FA" w:rsidRDefault="003C61FA" w:rsidP="00FF220C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2688E6D" w14:textId="77777777" w:rsidR="00BB2A98" w:rsidRDefault="00BB2A98" w:rsidP="004A3938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</w:rPr>
      </w:pPr>
    </w:p>
    <w:p w14:paraId="002CAE83" w14:textId="77777777" w:rsidR="003A2A4B" w:rsidRDefault="003A2A4B" w:rsidP="004A3938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A2A4B" w14:paraId="5ED6FA6A" w14:textId="77777777" w:rsidTr="003A2A4B">
        <w:tc>
          <w:tcPr>
            <w:tcW w:w="4888" w:type="dxa"/>
            <w:gridSpan w:val="2"/>
          </w:tcPr>
          <w:p w14:paraId="4D2F92EF" w14:textId="77777777" w:rsidR="003A2A4B" w:rsidRPr="00D83059" w:rsidRDefault="003A2A4B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3059">
              <w:rPr>
                <w:rFonts w:ascii="Arial" w:hAnsi="Arial" w:cs="Arial"/>
                <w:b/>
              </w:rPr>
              <w:t xml:space="preserve">L’agent </w:t>
            </w:r>
          </w:p>
        </w:tc>
        <w:tc>
          <w:tcPr>
            <w:tcW w:w="4890" w:type="dxa"/>
            <w:gridSpan w:val="2"/>
          </w:tcPr>
          <w:p w14:paraId="3524C644" w14:textId="77777777" w:rsidR="003A2A4B" w:rsidRDefault="003A2A4B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responsable hiérarchique</w:t>
            </w:r>
          </w:p>
        </w:tc>
      </w:tr>
      <w:tr w:rsidR="003A2A4B" w14:paraId="2AC529F9" w14:textId="77777777" w:rsidTr="003A2A4B">
        <w:trPr>
          <w:trHeight w:val="617"/>
        </w:trPr>
        <w:tc>
          <w:tcPr>
            <w:tcW w:w="2444" w:type="dxa"/>
            <w:vMerge w:val="restart"/>
          </w:tcPr>
          <w:p w14:paraId="78519AEF" w14:textId="77777777" w:rsidR="003A2A4B" w:rsidRDefault="003A2A4B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Fait à ……………….</w:t>
            </w:r>
          </w:p>
        </w:tc>
        <w:tc>
          <w:tcPr>
            <w:tcW w:w="2444" w:type="dxa"/>
            <w:vMerge w:val="restart"/>
          </w:tcPr>
          <w:p w14:paraId="6DB1A846" w14:textId="77777777" w:rsidR="003A2A4B" w:rsidRDefault="003A2A4B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2445" w:type="dxa"/>
          </w:tcPr>
          <w:p w14:paraId="53918388" w14:textId="77777777" w:rsidR="003A2A4B" w:rsidRDefault="003A2A4B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  <w:p w14:paraId="106FED39" w14:textId="77777777" w:rsidR="003A2A4B" w:rsidRDefault="003A2A4B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EC5E01" w14:textId="77777777" w:rsidR="003A2A4B" w:rsidRDefault="003A2A4B" w:rsidP="003A2A4B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76DF0BF9" w14:textId="77777777" w:rsidR="003A2A4B" w:rsidRDefault="003A2A4B" w:rsidP="003A2A4B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 :</w:t>
            </w:r>
          </w:p>
          <w:p w14:paraId="65DB57D3" w14:textId="77777777" w:rsidR="003A2A4B" w:rsidRDefault="003A2A4B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3059" w14:paraId="194D4D44" w14:textId="77777777" w:rsidTr="00D83059">
        <w:trPr>
          <w:trHeight w:val="255"/>
        </w:trPr>
        <w:tc>
          <w:tcPr>
            <w:tcW w:w="2444" w:type="dxa"/>
            <w:vMerge/>
          </w:tcPr>
          <w:p w14:paraId="68E7F3A5" w14:textId="77777777" w:rsidR="00D83059" w:rsidRDefault="00D83059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vMerge/>
          </w:tcPr>
          <w:p w14:paraId="257AF801" w14:textId="77777777" w:rsidR="00D83059" w:rsidRDefault="00D83059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90" w:type="dxa"/>
            <w:gridSpan w:val="2"/>
          </w:tcPr>
          <w:p w14:paraId="798909E3" w14:textId="77777777" w:rsidR="00D83059" w:rsidRDefault="00D83059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service RH</w:t>
            </w:r>
          </w:p>
        </w:tc>
      </w:tr>
      <w:tr w:rsidR="003A2A4B" w14:paraId="3BBC2430" w14:textId="77777777" w:rsidTr="003A2A4B">
        <w:tc>
          <w:tcPr>
            <w:tcW w:w="2444" w:type="dxa"/>
          </w:tcPr>
          <w:p w14:paraId="4599F0A9" w14:textId="77777777" w:rsidR="003A2A4B" w:rsidRDefault="003A2A4B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……………………</w:t>
            </w:r>
          </w:p>
        </w:tc>
        <w:tc>
          <w:tcPr>
            <w:tcW w:w="2444" w:type="dxa"/>
            <w:vMerge/>
          </w:tcPr>
          <w:p w14:paraId="3DB25DC2" w14:textId="77777777" w:rsidR="003A2A4B" w:rsidRDefault="003A2A4B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7EC3B78F" w14:textId="77777777" w:rsidR="00D83059" w:rsidRDefault="00D83059" w:rsidP="00D83059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  <w:p w14:paraId="3565F238" w14:textId="77777777" w:rsidR="00D83059" w:rsidRDefault="00D83059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0A1F32" w14:textId="77777777" w:rsidR="00D83059" w:rsidRDefault="00D83059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565B7444" w14:textId="77777777" w:rsidR="00D83059" w:rsidRDefault="00D83059" w:rsidP="00D83059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 :</w:t>
            </w:r>
          </w:p>
          <w:p w14:paraId="0D8829E6" w14:textId="77777777" w:rsidR="003A2A4B" w:rsidRDefault="003A2A4B" w:rsidP="004A3938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3059" w14:paraId="403AEEDA" w14:textId="77777777" w:rsidTr="00297218">
        <w:tc>
          <w:tcPr>
            <w:tcW w:w="9778" w:type="dxa"/>
            <w:gridSpan w:val="4"/>
          </w:tcPr>
          <w:p w14:paraId="3BC511CA" w14:textId="77777777" w:rsidR="00D83059" w:rsidRPr="00D83059" w:rsidRDefault="00D83059" w:rsidP="00D83059">
            <w:pPr>
              <w:tabs>
                <w:tab w:val="left" w:pos="3190"/>
              </w:tabs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 w:rsidRPr="00D83059">
              <w:rPr>
                <w:rFonts w:ascii="Arial" w:hAnsi="Arial" w:cs="Arial"/>
                <w:b/>
              </w:rPr>
              <w:t>DECISION DE L’AUTORITE TERRITORIALE</w:t>
            </w:r>
          </w:p>
          <w:p w14:paraId="12484FBF" w14:textId="77777777" w:rsidR="00D83059" w:rsidRDefault="00D83059" w:rsidP="00D83059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28124C" w14:textId="77777777" w:rsidR="00D83059" w:rsidRDefault="00D83059" w:rsidP="00D83059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L’autorisation d’absence sollicitée est :</w:t>
            </w:r>
          </w:p>
          <w:p w14:paraId="4B52EB7D" w14:textId="77777777" w:rsidR="00D83059" w:rsidRDefault="00D83059" w:rsidP="00D83059">
            <w:pPr>
              <w:tabs>
                <w:tab w:val="left" w:pos="3190"/>
              </w:tabs>
              <w:spacing w:before="60" w:after="0" w:line="240" w:lineRule="auto"/>
              <w:ind w:left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327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 w:rsidRPr="00284BDF">
              <w:rPr>
                <w:rFonts w:ascii="Arial" w:hAnsi="Arial" w:cs="Arial"/>
                <w:sz w:val="20"/>
                <w:szCs w:val="20"/>
              </w:rPr>
              <w:t xml:space="preserve"> Autorisée</w:t>
            </w:r>
          </w:p>
          <w:p w14:paraId="4720FA3E" w14:textId="77777777" w:rsidR="00D83059" w:rsidRPr="00284BDF" w:rsidRDefault="00D83059" w:rsidP="00D83059">
            <w:pPr>
              <w:tabs>
                <w:tab w:val="left" w:pos="3190"/>
              </w:tabs>
              <w:spacing w:before="60" w:after="0"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27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4BDF">
              <w:rPr>
                <w:rFonts w:ascii="Arial" w:hAnsi="Arial" w:cs="Arial"/>
                <w:sz w:val="20"/>
                <w:szCs w:val="20"/>
              </w:rPr>
              <w:t>Refusée.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4BDF">
              <w:rPr>
                <w:rFonts w:ascii="Arial" w:hAnsi="Arial" w:cs="Arial"/>
                <w:sz w:val="20"/>
                <w:szCs w:val="20"/>
              </w:rPr>
              <w:t>Motif………………………………………………………………………………………..</w:t>
            </w:r>
          </w:p>
          <w:p w14:paraId="572D0293" w14:textId="77777777" w:rsidR="00D83059" w:rsidRDefault="00D83059" w:rsidP="00D83059">
            <w:pPr>
              <w:tabs>
                <w:tab w:val="left" w:pos="3190"/>
              </w:tabs>
              <w:spacing w:before="60" w:after="0" w:line="240" w:lineRule="auto"/>
              <w:ind w:left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8AA60" w14:textId="77777777" w:rsidR="00D83059" w:rsidRPr="00D83059" w:rsidRDefault="00D83059" w:rsidP="00D83059">
            <w:pPr>
              <w:tabs>
                <w:tab w:val="left" w:pos="3190"/>
              </w:tabs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D83059">
              <w:rPr>
                <w:rFonts w:ascii="Arial" w:hAnsi="Arial" w:cs="Arial"/>
                <w:sz w:val="20"/>
                <w:szCs w:val="20"/>
              </w:rPr>
              <w:t xml:space="preserve"> Date :                                                                                Signature :</w:t>
            </w:r>
          </w:p>
          <w:p w14:paraId="513D1112" w14:textId="77777777" w:rsidR="00D83059" w:rsidRPr="00D83059" w:rsidRDefault="00D83059" w:rsidP="00D83059">
            <w:pPr>
              <w:tabs>
                <w:tab w:val="left" w:pos="3190"/>
              </w:tabs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C4C478" w14:textId="77777777" w:rsidR="00D83059" w:rsidRPr="00D83059" w:rsidRDefault="00D83059" w:rsidP="00D83059">
            <w:pPr>
              <w:tabs>
                <w:tab w:val="left" w:pos="3190"/>
              </w:tabs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B1FCC5" w14:textId="77777777" w:rsidR="00D83059" w:rsidRDefault="00D83059" w:rsidP="00D83059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EA0081" w14:textId="77777777" w:rsidR="003A2A4B" w:rsidRDefault="003A2A4B" w:rsidP="004A3938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</w:rPr>
      </w:pPr>
    </w:p>
    <w:p w14:paraId="3F223080" w14:textId="77777777" w:rsidR="003A2A4B" w:rsidRDefault="003A2A4B" w:rsidP="004A3938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</w:rPr>
      </w:pPr>
    </w:p>
    <w:p w14:paraId="1DAB7DF6" w14:textId="77777777" w:rsidR="003A2A4B" w:rsidRDefault="003A2A4B" w:rsidP="004A3938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</w:rPr>
      </w:pPr>
    </w:p>
    <w:p w14:paraId="570C0994" w14:textId="77777777" w:rsidR="003A2A4B" w:rsidRDefault="003A2A4B" w:rsidP="004A3938">
      <w:pPr>
        <w:tabs>
          <w:tab w:val="left" w:pos="3190"/>
        </w:tabs>
        <w:spacing w:after="0" w:line="240" w:lineRule="auto"/>
        <w:jc w:val="both"/>
        <w:rPr>
          <w:rFonts w:ascii="Arial" w:hAnsi="Arial" w:cs="Arial"/>
        </w:rPr>
      </w:pPr>
    </w:p>
    <w:sectPr w:rsidR="003A2A4B" w:rsidSect="00D83059">
      <w:footerReference w:type="default" r:id="rId8"/>
      <w:footerReference w:type="first" r:id="rId9"/>
      <w:type w:val="continuous"/>
      <w:pgSz w:w="11906" w:h="16838"/>
      <w:pgMar w:top="1134" w:right="1134" w:bottom="851" w:left="1134" w:header="426" w:footer="2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C453" w14:textId="77777777" w:rsidR="003A2A4B" w:rsidRDefault="003A2A4B" w:rsidP="00E75F2F">
      <w:pPr>
        <w:spacing w:after="0" w:line="240" w:lineRule="auto"/>
      </w:pPr>
      <w:r>
        <w:separator/>
      </w:r>
    </w:p>
  </w:endnote>
  <w:endnote w:type="continuationSeparator" w:id="0">
    <w:p w14:paraId="46E12DFA" w14:textId="77777777" w:rsidR="003A2A4B" w:rsidRDefault="003A2A4B" w:rsidP="00E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446445"/>
      <w:docPartObj>
        <w:docPartGallery w:val="Page Numbers (Bottom of Page)"/>
        <w:docPartUnique/>
      </w:docPartObj>
    </w:sdtPr>
    <w:sdtEndPr/>
    <w:sdtContent>
      <w:p w14:paraId="6BE54EFA" w14:textId="77777777" w:rsidR="00D83059" w:rsidRDefault="00D830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55D">
          <w:rPr>
            <w:noProof/>
          </w:rPr>
          <w:t>1</w:t>
        </w:r>
        <w:r>
          <w:fldChar w:fldCharType="end"/>
        </w:r>
        <w:r>
          <w:t xml:space="preserve"> /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274627"/>
      <w:docPartObj>
        <w:docPartGallery w:val="Page Numbers (Bottom of Page)"/>
        <w:docPartUnique/>
      </w:docPartObj>
    </w:sdtPr>
    <w:sdtEndPr/>
    <w:sdtContent>
      <w:p w14:paraId="2E14AC46" w14:textId="77777777" w:rsidR="00D83059" w:rsidRDefault="00D830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/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49FC" w14:textId="77777777" w:rsidR="003A2A4B" w:rsidRDefault="003A2A4B" w:rsidP="00E75F2F">
      <w:pPr>
        <w:spacing w:after="0" w:line="240" w:lineRule="auto"/>
      </w:pPr>
      <w:r>
        <w:separator/>
      </w:r>
    </w:p>
  </w:footnote>
  <w:footnote w:type="continuationSeparator" w:id="0">
    <w:p w14:paraId="263BA767" w14:textId="77777777" w:rsidR="003A2A4B" w:rsidRDefault="003A2A4B" w:rsidP="00E7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781"/>
    <w:multiLevelType w:val="hybridMultilevel"/>
    <w:tmpl w:val="4956FA28"/>
    <w:lvl w:ilvl="0" w:tplc="23D62A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6F0"/>
    <w:multiLevelType w:val="multilevel"/>
    <w:tmpl w:val="FC6A0E4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/>
        <w:i/>
        <w:strike w:val="0"/>
        <w:dstrike w:val="0"/>
        <w:color w:val="FF0000"/>
        <w:sz w:val="2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5D3873"/>
    <w:multiLevelType w:val="hybridMultilevel"/>
    <w:tmpl w:val="AC5E30D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6E0C"/>
    <w:multiLevelType w:val="hybridMultilevel"/>
    <w:tmpl w:val="6DD866DE"/>
    <w:lvl w:ilvl="0" w:tplc="4AD2DA76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3880"/>
    <w:multiLevelType w:val="hybridMultilevel"/>
    <w:tmpl w:val="6D48D21E"/>
    <w:lvl w:ilvl="0" w:tplc="18CCB0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3454"/>
    <w:multiLevelType w:val="hybridMultilevel"/>
    <w:tmpl w:val="748A625E"/>
    <w:lvl w:ilvl="0" w:tplc="18CCB0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75C"/>
    <w:multiLevelType w:val="hybridMultilevel"/>
    <w:tmpl w:val="494657EC"/>
    <w:lvl w:ilvl="0" w:tplc="F244B95C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1B13"/>
    <w:multiLevelType w:val="hybridMultilevel"/>
    <w:tmpl w:val="E8B032E6"/>
    <w:lvl w:ilvl="0" w:tplc="1C74F41E">
      <w:start w:val="20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0F18"/>
    <w:multiLevelType w:val="hybridMultilevel"/>
    <w:tmpl w:val="5896079C"/>
    <w:lvl w:ilvl="0" w:tplc="FED6EE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E2D7D"/>
    <w:multiLevelType w:val="hybridMultilevel"/>
    <w:tmpl w:val="A95CE066"/>
    <w:lvl w:ilvl="0" w:tplc="F244B95C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0BA2"/>
    <w:multiLevelType w:val="hybridMultilevel"/>
    <w:tmpl w:val="12B884A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30B0"/>
    <w:multiLevelType w:val="hybridMultilevel"/>
    <w:tmpl w:val="88CA4ED6"/>
    <w:lvl w:ilvl="0" w:tplc="40EE6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C06F2"/>
    <w:multiLevelType w:val="hybridMultilevel"/>
    <w:tmpl w:val="1CB252CA"/>
    <w:lvl w:ilvl="0" w:tplc="A82056D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0287"/>
    <w:multiLevelType w:val="hybridMultilevel"/>
    <w:tmpl w:val="98C07D4A"/>
    <w:lvl w:ilvl="0" w:tplc="040C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034166">
    <w:abstractNumId w:val="8"/>
  </w:num>
  <w:num w:numId="2" w16cid:durableId="1648514284">
    <w:abstractNumId w:val="11"/>
  </w:num>
  <w:num w:numId="3" w16cid:durableId="1993290122">
    <w:abstractNumId w:val="10"/>
  </w:num>
  <w:num w:numId="4" w16cid:durableId="434057088">
    <w:abstractNumId w:val="13"/>
  </w:num>
  <w:num w:numId="5" w16cid:durableId="1292057258">
    <w:abstractNumId w:val="2"/>
  </w:num>
  <w:num w:numId="6" w16cid:durableId="266355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6941756">
    <w:abstractNumId w:val="7"/>
  </w:num>
  <w:num w:numId="8" w16cid:durableId="966155291">
    <w:abstractNumId w:val="0"/>
  </w:num>
  <w:num w:numId="9" w16cid:durableId="1002583798">
    <w:abstractNumId w:val="5"/>
  </w:num>
  <w:num w:numId="10" w16cid:durableId="337929710">
    <w:abstractNumId w:val="3"/>
  </w:num>
  <w:num w:numId="11" w16cid:durableId="146673463">
    <w:abstractNumId w:val="4"/>
  </w:num>
  <w:num w:numId="12" w16cid:durableId="770050146">
    <w:abstractNumId w:val="9"/>
  </w:num>
  <w:num w:numId="13" w16cid:durableId="1601404354">
    <w:abstractNumId w:val="6"/>
  </w:num>
  <w:num w:numId="14" w16cid:durableId="2468142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766"/>
    <w:rsid w:val="00020637"/>
    <w:rsid w:val="00072193"/>
    <w:rsid w:val="000F5A7C"/>
    <w:rsid w:val="00171C92"/>
    <w:rsid w:val="001D0401"/>
    <w:rsid w:val="0026300E"/>
    <w:rsid w:val="00280BF4"/>
    <w:rsid w:val="00284BDF"/>
    <w:rsid w:val="0031734C"/>
    <w:rsid w:val="00317DF3"/>
    <w:rsid w:val="003256A3"/>
    <w:rsid w:val="003443BC"/>
    <w:rsid w:val="00371F49"/>
    <w:rsid w:val="003A2A4B"/>
    <w:rsid w:val="003B45D5"/>
    <w:rsid w:val="003C61FA"/>
    <w:rsid w:val="00466CA4"/>
    <w:rsid w:val="004A2FCC"/>
    <w:rsid w:val="004A3938"/>
    <w:rsid w:val="004C4C0F"/>
    <w:rsid w:val="00520B88"/>
    <w:rsid w:val="005404B0"/>
    <w:rsid w:val="00573422"/>
    <w:rsid w:val="005B0923"/>
    <w:rsid w:val="005B38EA"/>
    <w:rsid w:val="005E4B9C"/>
    <w:rsid w:val="005F3273"/>
    <w:rsid w:val="006D2EAE"/>
    <w:rsid w:val="006E2159"/>
    <w:rsid w:val="00711E80"/>
    <w:rsid w:val="007978CC"/>
    <w:rsid w:val="007C4590"/>
    <w:rsid w:val="007E7284"/>
    <w:rsid w:val="0081450F"/>
    <w:rsid w:val="00833FEB"/>
    <w:rsid w:val="008612E4"/>
    <w:rsid w:val="008707DF"/>
    <w:rsid w:val="008D1BFF"/>
    <w:rsid w:val="008F31BC"/>
    <w:rsid w:val="0090573B"/>
    <w:rsid w:val="00956B6A"/>
    <w:rsid w:val="009E4307"/>
    <w:rsid w:val="009F423D"/>
    <w:rsid w:val="00A37005"/>
    <w:rsid w:val="00AB5D75"/>
    <w:rsid w:val="00B10CE9"/>
    <w:rsid w:val="00B15325"/>
    <w:rsid w:val="00B75F9C"/>
    <w:rsid w:val="00B97B34"/>
    <w:rsid w:val="00BB2A98"/>
    <w:rsid w:val="00BB63A5"/>
    <w:rsid w:val="00BC3A28"/>
    <w:rsid w:val="00BD2F42"/>
    <w:rsid w:val="00BE455D"/>
    <w:rsid w:val="00C20CD5"/>
    <w:rsid w:val="00C43864"/>
    <w:rsid w:val="00CA7B9C"/>
    <w:rsid w:val="00D27FEE"/>
    <w:rsid w:val="00D83059"/>
    <w:rsid w:val="00D9669C"/>
    <w:rsid w:val="00DE597C"/>
    <w:rsid w:val="00E57907"/>
    <w:rsid w:val="00E61FEB"/>
    <w:rsid w:val="00E75F2F"/>
    <w:rsid w:val="00EA4C18"/>
    <w:rsid w:val="00EE7F92"/>
    <w:rsid w:val="00F21C14"/>
    <w:rsid w:val="00F36850"/>
    <w:rsid w:val="00F5132C"/>
    <w:rsid w:val="00FD0766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576B90"/>
  <w15:docId w15:val="{F61825BC-5706-45CF-81CD-737E73A2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04B0"/>
    <w:pPr>
      <w:suppressAutoHyphens/>
      <w:autoSpaceDN w:val="0"/>
      <w:spacing w:after="0" w:line="240" w:lineRule="auto"/>
      <w:ind w:left="720"/>
      <w:textAlignment w:val="baseline"/>
    </w:pPr>
    <w:rPr>
      <w:rFonts w:eastAsia="Times New Roman" w:cs="Cambria"/>
      <w:kern w:val="3"/>
    </w:rPr>
  </w:style>
  <w:style w:type="table" w:styleId="Grilledutableau">
    <w:name w:val="Table Grid"/>
    <w:basedOn w:val="TableauNormal"/>
    <w:uiPriority w:val="59"/>
    <w:rsid w:val="005404B0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Car">
    <w:name w:val="TEXTE Car"/>
    <w:link w:val="TEXTE"/>
    <w:locked/>
    <w:rsid w:val="005404B0"/>
    <w:rPr>
      <w:rFonts w:ascii="Arial" w:hAnsi="Arial" w:cs="Arial"/>
      <w:color w:val="333333"/>
    </w:rPr>
  </w:style>
  <w:style w:type="paragraph" w:customStyle="1" w:styleId="TEXTE">
    <w:name w:val="TEXTE"/>
    <w:basedOn w:val="Normal"/>
    <w:link w:val="TEXTECar"/>
    <w:rsid w:val="005404B0"/>
    <w:pPr>
      <w:numPr>
        <w:ilvl w:val="4"/>
        <w:numId w:val="6"/>
      </w:numPr>
      <w:spacing w:before="200" w:after="60" w:line="240" w:lineRule="auto"/>
      <w:jc w:val="both"/>
      <w:outlineLvl w:val="3"/>
    </w:pPr>
    <w:rPr>
      <w:rFonts w:ascii="Arial" w:hAnsi="Arial" w:cs="Arial"/>
      <w:color w:val="333333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5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D2B2-A31C-43DF-96DA-05141B44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 Morgane</dc:creator>
  <cp:lastModifiedBy>LIBRALATO Valérie</cp:lastModifiedBy>
  <cp:revision>16</cp:revision>
  <cp:lastPrinted>2022-12-14T11:27:00Z</cp:lastPrinted>
  <dcterms:created xsi:type="dcterms:W3CDTF">2019-01-15T13:50:00Z</dcterms:created>
  <dcterms:modified xsi:type="dcterms:W3CDTF">2022-12-20T08:33:00Z</dcterms:modified>
</cp:coreProperties>
</file>